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3D7806" w:rsidRDefault="003D7806" w:rsidP="001719D4">
      <w:pPr>
        <w:rPr>
          <w:szCs w:val="24"/>
        </w:rPr>
      </w:pPr>
      <w:r w:rsidRPr="003D7806">
        <w:rPr>
          <w:b/>
          <w:szCs w:val="24"/>
        </w:rPr>
        <w:t xml:space="preserve"> </w:t>
      </w:r>
      <w:r w:rsidR="00F9648D" w:rsidRPr="003D7806">
        <w:rPr>
          <w:b/>
          <w:szCs w:val="24"/>
        </w:rPr>
        <w:t>İd</w:t>
      </w:r>
      <w:r w:rsidRPr="003D7806">
        <w:rPr>
          <w:b/>
          <w:szCs w:val="24"/>
        </w:rPr>
        <w:t xml:space="preserve">arenin </w:t>
      </w:r>
      <w:proofErr w:type="gramStart"/>
      <w:r w:rsidRPr="003D7806">
        <w:rPr>
          <w:b/>
          <w:szCs w:val="24"/>
        </w:rPr>
        <w:t>Adı</w:t>
      </w:r>
      <w:r w:rsidR="00F9648D" w:rsidRPr="003D7806">
        <w:rPr>
          <w:b/>
          <w:szCs w:val="24"/>
        </w:rPr>
        <w:t xml:space="preserve"> </w:t>
      </w:r>
      <w:r w:rsidR="00F9648D">
        <w:rPr>
          <w:szCs w:val="24"/>
        </w:rPr>
        <w:t>:</w:t>
      </w:r>
      <w:r>
        <w:rPr>
          <w:szCs w:val="24"/>
        </w:rPr>
        <w:t xml:space="preserve"> Gürbüz</w:t>
      </w:r>
      <w:proofErr w:type="gramEnd"/>
      <w:r>
        <w:rPr>
          <w:szCs w:val="24"/>
        </w:rPr>
        <w:t xml:space="preserve"> İmam Hatip Ortaokulu</w:t>
      </w:r>
      <w:r w:rsidR="001F15FF">
        <w:rPr>
          <w:szCs w:val="24"/>
        </w:rPr>
        <w:t xml:space="preserve"> </w:t>
      </w:r>
    </w:p>
    <w:p w:rsidR="001719D4" w:rsidRPr="003D7806" w:rsidRDefault="00D73FAB" w:rsidP="001719D4">
      <w:pPr>
        <w:rPr>
          <w:b/>
          <w:szCs w:val="24"/>
        </w:rPr>
      </w:pPr>
      <w:r w:rsidRPr="003D7806">
        <w:rPr>
          <w:b/>
          <w:szCs w:val="24"/>
        </w:rPr>
        <w:t xml:space="preserve"> MİLLİ EĞİTİM BAKANLIĞI BAKAN YARDIMCILIKLARI</w:t>
      </w:r>
    </w:p>
    <w:p w:rsidR="00F1493D" w:rsidRDefault="003D7806" w:rsidP="0091308A">
      <w:pPr>
        <w:rPr>
          <w:szCs w:val="24"/>
        </w:rPr>
      </w:pPr>
      <w:r>
        <w:rPr>
          <w:szCs w:val="24"/>
        </w:rPr>
        <w:t xml:space="preserve"> </w:t>
      </w:r>
      <w:r w:rsidR="008B7373" w:rsidRPr="003D7806">
        <w:rPr>
          <w:b/>
          <w:szCs w:val="24"/>
        </w:rPr>
        <w:t>Doğrudan Temin Numarası</w:t>
      </w:r>
      <w:r w:rsidR="008B7373">
        <w:rPr>
          <w:szCs w:val="24"/>
        </w:rPr>
        <w:t xml:space="preserve"> </w:t>
      </w:r>
      <w:r w:rsidR="00EE3768" w:rsidRPr="00C944E3">
        <w:rPr>
          <w:szCs w:val="24"/>
        </w:rPr>
        <w:t>:</w:t>
      </w:r>
      <w:r>
        <w:rPr>
          <w:szCs w:val="24"/>
        </w:rPr>
        <w:t xml:space="preserve"> </w:t>
      </w:r>
      <w:r w:rsidR="005A58E4">
        <w:rPr>
          <w:szCs w:val="24"/>
        </w:rPr>
        <w:t>23DT901164</w:t>
      </w:r>
      <w:bookmarkStart w:id="0" w:name="_GoBack"/>
      <w:bookmarkEnd w:id="0"/>
    </w:p>
    <w:p w:rsidR="0091308A" w:rsidRDefault="003D7806" w:rsidP="0091308A">
      <w:pPr>
        <w:rPr>
          <w:szCs w:val="24"/>
        </w:rPr>
      </w:pPr>
      <w:r>
        <w:rPr>
          <w:szCs w:val="24"/>
        </w:rPr>
        <w:t xml:space="preserve"> </w:t>
      </w:r>
      <w:r w:rsidR="00A658AE" w:rsidRPr="003D7806">
        <w:rPr>
          <w:b/>
          <w:szCs w:val="24"/>
        </w:rPr>
        <w:t>Malın</w:t>
      </w:r>
      <w:r w:rsidRPr="003D7806">
        <w:rPr>
          <w:b/>
          <w:szCs w:val="24"/>
        </w:rPr>
        <w:t xml:space="preserve"> Adı</w:t>
      </w:r>
      <w:r w:rsidR="00A658AE" w:rsidRPr="003D7806">
        <w:rPr>
          <w:b/>
          <w:szCs w:val="24"/>
        </w:rPr>
        <w:t>:</w:t>
      </w:r>
      <w:r>
        <w:rPr>
          <w:szCs w:val="24"/>
        </w:rPr>
        <w:t xml:space="preserve"> </w:t>
      </w:r>
      <w:r w:rsidR="00815971">
        <w:rPr>
          <w:szCs w:val="24"/>
        </w:rPr>
        <w:t>İç Cephe Boya</w:t>
      </w:r>
      <w:r w:rsidR="00981797">
        <w:rPr>
          <w:szCs w:val="24"/>
        </w:rPr>
        <w:t xml:space="preserve"> İşi</w:t>
      </w:r>
      <w:r w:rsidR="00240172">
        <w:rPr>
          <w:szCs w:val="24"/>
        </w:rPr>
        <w:t>,</w:t>
      </w:r>
      <w:r w:rsidR="00815971">
        <w:rPr>
          <w:szCs w:val="24"/>
        </w:rPr>
        <w:t xml:space="preserve"> Kapı –Pen</w:t>
      </w:r>
      <w:r w:rsidR="00240172">
        <w:rPr>
          <w:szCs w:val="24"/>
        </w:rPr>
        <w:t>cere Tamir Onarım ve Malzeme Alımı</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500"/>
        <w:gridCol w:w="1886"/>
        <w:gridCol w:w="975"/>
        <w:gridCol w:w="1349"/>
        <w:gridCol w:w="1648"/>
        <w:gridCol w:w="1315"/>
      </w:tblGrid>
      <w:tr w:rsidR="00874864" w:rsidTr="0082534E">
        <w:tc>
          <w:tcPr>
            <w:tcW w:w="705" w:type="dxa"/>
          </w:tcPr>
          <w:p w:rsidR="00874864" w:rsidRPr="00AF253C" w:rsidRDefault="00874864" w:rsidP="00AF253C">
            <w:pPr>
              <w:jc w:val="center"/>
              <w:rPr>
                <w:sz w:val="22"/>
                <w:szCs w:val="24"/>
              </w:rPr>
            </w:pPr>
          </w:p>
        </w:tc>
        <w:tc>
          <w:tcPr>
            <w:tcW w:w="4361"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997"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15" w:type="dxa"/>
          </w:tcPr>
          <w:p w:rsidR="00874864" w:rsidRDefault="00874864" w:rsidP="00334A5B">
            <w:pPr>
              <w:rPr>
                <w:sz w:val="22"/>
                <w:szCs w:val="24"/>
              </w:rPr>
            </w:pPr>
          </w:p>
        </w:tc>
      </w:tr>
      <w:tr w:rsidR="00874864" w:rsidTr="0082534E">
        <w:tc>
          <w:tcPr>
            <w:tcW w:w="705" w:type="dxa"/>
          </w:tcPr>
          <w:p w:rsidR="00874864" w:rsidRPr="00AF253C" w:rsidRDefault="00874864" w:rsidP="00AF253C">
            <w:pPr>
              <w:jc w:val="center"/>
              <w:rPr>
                <w:sz w:val="22"/>
                <w:szCs w:val="24"/>
              </w:rPr>
            </w:pPr>
            <w:r w:rsidRPr="00AF253C">
              <w:rPr>
                <w:sz w:val="22"/>
                <w:szCs w:val="24"/>
              </w:rPr>
              <w:t>Sıra No</w:t>
            </w:r>
          </w:p>
        </w:tc>
        <w:tc>
          <w:tcPr>
            <w:tcW w:w="1500" w:type="dxa"/>
          </w:tcPr>
          <w:p w:rsidR="00815971" w:rsidRDefault="00815971" w:rsidP="00AF253C">
            <w:pPr>
              <w:jc w:val="center"/>
              <w:rPr>
                <w:sz w:val="22"/>
                <w:szCs w:val="24"/>
              </w:rPr>
            </w:pPr>
            <w:r>
              <w:rPr>
                <w:sz w:val="22"/>
                <w:szCs w:val="24"/>
              </w:rPr>
              <w:t>İşin</w:t>
            </w:r>
            <w:r w:rsidR="00240172">
              <w:rPr>
                <w:sz w:val="22"/>
                <w:szCs w:val="24"/>
              </w:rPr>
              <w:t xml:space="preserve"> ve Malzemenin</w:t>
            </w:r>
          </w:p>
          <w:p w:rsidR="00874864" w:rsidRPr="00AF253C" w:rsidRDefault="00874864" w:rsidP="00AF253C">
            <w:pPr>
              <w:jc w:val="center"/>
              <w:rPr>
                <w:sz w:val="22"/>
                <w:szCs w:val="24"/>
              </w:rPr>
            </w:pPr>
            <w:r w:rsidRPr="00AF253C">
              <w:rPr>
                <w:sz w:val="22"/>
                <w:szCs w:val="24"/>
              </w:rPr>
              <w:t xml:space="preserve"> Adı ve Kısa Açıklaması</w:t>
            </w:r>
          </w:p>
        </w:tc>
        <w:tc>
          <w:tcPr>
            <w:tcW w:w="1886" w:type="dxa"/>
          </w:tcPr>
          <w:p w:rsidR="00874864" w:rsidRPr="00AF253C" w:rsidRDefault="00874864" w:rsidP="00AF253C">
            <w:pPr>
              <w:jc w:val="center"/>
              <w:rPr>
                <w:sz w:val="22"/>
                <w:szCs w:val="24"/>
              </w:rPr>
            </w:pPr>
            <w:r w:rsidRPr="00AF253C">
              <w:rPr>
                <w:sz w:val="22"/>
                <w:szCs w:val="24"/>
              </w:rPr>
              <w:t>Birimi</w:t>
            </w:r>
          </w:p>
        </w:tc>
        <w:tc>
          <w:tcPr>
            <w:tcW w:w="975" w:type="dxa"/>
          </w:tcPr>
          <w:p w:rsidR="00874864" w:rsidRPr="00AF253C" w:rsidRDefault="00874864" w:rsidP="00AF253C">
            <w:pPr>
              <w:jc w:val="center"/>
              <w:rPr>
                <w:sz w:val="22"/>
                <w:szCs w:val="24"/>
              </w:rPr>
            </w:pPr>
            <w:r w:rsidRPr="00AF253C">
              <w:rPr>
                <w:sz w:val="22"/>
                <w:szCs w:val="24"/>
              </w:rPr>
              <w:t>Miktarı</w:t>
            </w:r>
          </w:p>
        </w:tc>
        <w:tc>
          <w:tcPr>
            <w:tcW w:w="1349"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48" w:type="dxa"/>
          </w:tcPr>
          <w:p w:rsidR="00874864" w:rsidRPr="00AF253C" w:rsidRDefault="00874864" w:rsidP="00AF253C">
            <w:pPr>
              <w:jc w:val="center"/>
              <w:rPr>
                <w:sz w:val="22"/>
                <w:szCs w:val="24"/>
              </w:rPr>
            </w:pPr>
            <w:r w:rsidRPr="00AF253C">
              <w:rPr>
                <w:sz w:val="22"/>
                <w:szCs w:val="24"/>
              </w:rPr>
              <w:t>Tutarı (Para birimi belirtilerek)</w:t>
            </w:r>
          </w:p>
        </w:tc>
        <w:tc>
          <w:tcPr>
            <w:tcW w:w="1315" w:type="dxa"/>
          </w:tcPr>
          <w:p w:rsidR="00874864" w:rsidRPr="00AF253C" w:rsidRDefault="00874864" w:rsidP="00AF253C">
            <w:pPr>
              <w:jc w:val="center"/>
              <w:rPr>
                <w:sz w:val="22"/>
                <w:szCs w:val="24"/>
              </w:rPr>
            </w:pPr>
            <w:r>
              <w:rPr>
                <w:sz w:val="22"/>
                <w:szCs w:val="24"/>
              </w:rPr>
              <w:t>İstekli Bilgileri</w:t>
            </w:r>
          </w:p>
        </w:tc>
      </w:tr>
      <w:tr w:rsidR="00874864" w:rsidTr="0082534E">
        <w:tc>
          <w:tcPr>
            <w:tcW w:w="705" w:type="dxa"/>
          </w:tcPr>
          <w:p w:rsidR="00874864" w:rsidRPr="00AF253C" w:rsidRDefault="00874864" w:rsidP="0091308A">
            <w:pPr>
              <w:rPr>
                <w:sz w:val="22"/>
                <w:szCs w:val="24"/>
              </w:rPr>
            </w:pPr>
            <w:r>
              <w:rPr>
                <w:sz w:val="22"/>
                <w:szCs w:val="24"/>
              </w:rPr>
              <w:t>1</w:t>
            </w:r>
          </w:p>
        </w:tc>
        <w:tc>
          <w:tcPr>
            <w:tcW w:w="1500" w:type="dxa"/>
          </w:tcPr>
          <w:p w:rsidR="00874864" w:rsidRPr="00AF253C" w:rsidRDefault="00910A72" w:rsidP="0091308A">
            <w:pPr>
              <w:rPr>
                <w:sz w:val="22"/>
                <w:szCs w:val="24"/>
              </w:rPr>
            </w:pPr>
            <w:r>
              <w:rPr>
                <w:sz w:val="22"/>
                <w:szCs w:val="24"/>
              </w:rPr>
              <w:t>İç Cephe Silikonlu</w:t>
            </w:r>
            <w:r w:rsidR="00683C63">
              <w:rPr>
                <w:sz w:val="22"/>
                <w:szCs w:val="24"/>
              </w:rPr>
              <w:t xml:space="preserve"> Boya</w:t>
            </w:r>
            <w:r>
              <w:rPr>
                <w:sz w:val="22"/>
                <w:szCs w:val="24"/>
              </w:rPr>
              <w:t xml:space="preserve"> 20 kg</w:t>
            </w:r>
          </w:p>
        </w:tc>
        <w:tc>
          <w:tcPr>
            <w:tcW w:w="1886" w:type="dxa"/>
          </w:tcPr>
          <w:p w:rsidR="00874864" w:rsidRPr="00AF253C" w:rsidRDefault="00910A72" w:rsidP="0091308A">
            <w:pPr>
              <w:rPr>
                <w:sz w:val="22"/>
                <w:szCs w:val="24"/>
              </w:rPr>
            </w:pPr>
            <w:r>
              <w:rPr>
                <w:sz w:val="22"/>
                <w:szCs w:val="24"/>
              </w:rPr>
              <w:t>Teneke</w:t>
            </w:r>
          </w:p>
        </w:tc>
        <w:tc>
          <w:tcPr>
            <w:tcW w:w="975" w:type="dxa"/>
          </w:tcPr>
          <w:p w:rsidR="00874864" w:rsidRPr="00AF253C" w:rsidRDefault="00910A72" w:rsidP="0091308A">
            <w:pPr>
              <w:rPr>
                <w:sz w:val="22"/>
                <w:szCs w:val="24"/>
              </w:rPr>
            </w:pPr>
            <w:r>
              <w:rPr>
                <w:sz w:val="22"/>
                <w:szCs w:val="24"/>
              </w:rPr>
              <w:t>4</w:t>
            </w:r>
            <w:r w:rsidR="00000258">
              <w:rPr>
                <w:sz w:val="22"/>
                <w:szCs w:val="24"/>
              </w:rPr>
              <w:t>0</w:t>
            </w:r>
          </w:p>
        </w:tc>
        <w:tc>
          <w:tcPr>
            <w:tcW w:w="1349" w:type="dxa"/>
          </w:tcPr>
          <w:p w:rsidR="00874864" w:rsidRPr="00AF253C" w:rsidRDefault="00874864" w:rsidP="0091308A">
            <w:pPr>
              <w:rPr>
                <w:sz w:val="22"/>
                <w:szCs w:val="24"/>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000258" w:rsidTr="0082534E">
        <w:tc>
          <w:tcPr>
            <w:tcW w:w="705" w:type="dxa"/>
          </w:tcPr>
          <w:p w:rsidR="00000258" w:rsidRDefault="00000258" w:rsidP="0091308A">
            <w:pPr>
              <w:rPr>
                <w:sz w:val="22"/>
                <w:szCs w:val="24"/>
              </w:rPr>
            </w:pPr>
            <w:r>
              <w:rPr>
                <w:sz w:val="22"/>
                <w:szCs w:val="24"/>
              </w:rPr>
              <w:t>2</w:t>
            </w:r>
          </w:p>
        </w:tc>
        <w:tc>
          <w:tcPr>
            <w:tcW w:w="1500" w:type="dxa"/>
          </w:tcPr>
          <w:p w:rsidR="00000258" w:rsidRDefault="00000258" w:rsidP="0091308A">
            <w:pPr>
              <w:rPr>
                <w:sz w:val="22"/>
                <w:szCs w:val="24"/>
              </w:rPr>
            </w:pPr>
            <w:r>
              <w:rPr>
                <w:sz w:val="22"/>
                <w:szCs w:val="24"/>
              </w:rPr>
              <w:t>Tavan Boyası 20 kg</w:t>
            </w:r>
          </w:p>
        </w:tc>
        <w:tc>
          <w:tcPr>
            <w:tcW w:w="1886" w:type="dxa"/>
          </w:tcPr>
          <w:p w:rsidR="00000258" w:rsidRDefault="00000258" w:rsidP="0091308A">
            <w:pPr>
              <w:rPr>
                <w:sz w:val="22"/>
                <w:szCs w:val="24"/>
              </w:rPr>
            </w:pPr>
            <w:r>
              <w:rPr>
                <w:sz w:val="22"/>
                <w:szCs w:val="24"/>
              </w:rPr>
              <w:t>Teneke</w:t>
            </w:r>
          </w:p>
        </w:tc>
        <w:tc>
          <w:tcPr>
            <w:tcW w:w="975" w:type="dxa"/>
          </w:tcPr>
          <w:p w:rsidR="00000258" w:rsidRDefault="00000258" w:rsidP="0091308A">
            <w:pPr>
              <w:rPr>
                <w:sz w:val="22"/>
                <w:szCs w:val="24"/>
              </w:rPr>
            </w:pPr>
            <w:r>
              <w:rPr>
                <w:sz w:val="22"/>
                <w:szCs w:val="24"/>
              </w:rPr>
              <w:t>20</w:t>
            </w:r>
          </w:p>
        </w:tc>
        <w:tc>
          <w:tcPr>
            <w:tcW w:w="1349" w:type="dxa"/>
          </w:tcPr>
          <w:p w:rsidR="00000258" w:rsidRPr="00AF253C" w:rsidRDefault="00000258" w:rsidP="0091308A">
            <w:pPr>
              <w:rPr>
                <w:sz w:val="22"/>
                <w:szCs w:val="24"/>
              </w:rPr>
            </w:pPr>
          </w:p>
        </w:tc>
        <w:tc>
          <w:tcPr>
            <w:tcW w:w="1648" w:type="dxa"/>
          </w:tcPr>
          <w:p w:rsidR="00000258" w:rsidRPr="00AF253C" w:rsidRDefault="00000258" w:rsidP="0091308A">
            <w:pPr>
              <w:rPr>
                <w:sz w:val="22"/>
                <w:szCs w:val="24"/>
              </w:rPr>
            </w:pPr>
          </w:p>
        </w:tc>
        <w:tc>
          <w:tcPr>
            <w:tcW w:w="1315" w:type="dxa"/>
          </w:tcPr>
          <w:p w:rsidR="00000258" w:rsidRDefault="00000258" w:rsidP="0091308A">
            <w:pPr>
              <w:rPr>
                <w:sz w:val="22"/>
                <w:szCs w:val="24"/>
              </w:rPr>
            </w:pPr>
          </w:p>
        </w:tc>
      </w:tr>
      <w:tr w:rsidR="00240172" w:rsidTr="0082534E">
        <w:tc>
          <w:tcPr>
            <w:tcW w:w="705" w:type="dxa"/>
          </w:tcPr>
          <w:p w:rsidR="00240172" w:rsidRDefault="00240172" w:rsidP="0091308A">
            <w:pPr>
              <w:rPr>
                <w:sz w:val="22"/>
                <w:szCs w:val="24"/>
              </w:rPr>
            </w:pPr>
            <w:r>
              <w:rPr>
                <w:sz w:val="22"/>
                <w:szCs w:val="24"/>
              </w:rPr>
              <w:t>3</w:t>
            </w:r>
          </w:p>
        </w:tc>
        <w:tc>
          <w:tcPr>
            <w:tcW w:w="1500" w:type="dxa"/>
          </w:tcPr>
          <w:p w:rsidR="00240172" w:rsidRDefault="00240172" w:rsidP="0091308A">
            <w:pPr>
              <w:rPr>
                <w:sz w:val="22"/>
                <w:szCs w:val="24"/>
              </w:rPr>
            </w:pPr>
            <w:r>
              <w:rPr>
                <w:sz w:val="22"/>
                <w:szCs w:val="24"/>
              </w:rPr>
              <w:t>Rulo</w:t>
            </w:r>
          </w:p>
        </w:tc>
        <w:tc>
          <w:tcPr>
            <w:tcW w:w="1886" w:type="dxa"/>
          </w:tcPr>
          <w:p w:rsidR="00240172" w:rsidRDefault="00240172" w:rsidP="0091308A">
            <w:pPr>
              <w:rPr>
                <w:sz w:val="22"/>
                <w:szCs w:val="24"/>
              </w:rPr>
            </w:pPr>
            <w:r>
              <w:rPr>
                <w:sz w:val="22"/>
                <w:szCs w:val="24"/>
              </w:rPr>
              <w:t>Adet</w:t>
            </w:r>
          </w:p>
        </w:tc>
        <w:tc>
          <w:tcPr>
            <w:tcW w:w="975" w:type="dxa"/>
          </w:tcPr>
          <w:p w:rsidR="00240172" w:rsidRDefault="00240172" w:rsidP="0091308A">
            <w:pPr>
              <w:rPr>
                <w:sz w:val="22"/>
                <w:szCs w:val="24"/>
              </w:rPr>
            </w:pPr>
            <w:r>
              <w:rPr>
                <w:sz w:val="22"/>
                <w:szCs w:val="24"/>
              </w:rPr>
              <w:t>40</w:t>
            </w:r>
          </w:p>
        </w:tc>
        <w:tc>
          <w:tcPr>
            <w:tcW w:w="1349" w:type="dxa"/>
          </w:tcPr>
          <w:p w:rsidR="00240172" w:rsidRPr="00AF253C" w:rsidRDefault="00240172" w:rsidP="0091308A">
            <w:pPr>
              <w:rPr>
                <w:sz w:val="22"/>
                <w:szCs w:val="24"/>
              </w:rPr>
            </w:pPr>
          </w:p>
        </w:tc>
        <w:tc>
          <w:tcPr>
            <w:tcW w:w="1648" w:type="dxa"/>
          </w:tcPr>
          <w:p w:rsidR="00240172" w:rsidRPr="00AF253C" w:rsidRDefault="00240172" w:rsidP="0091308A">
            <w:pPr>
              <w:rPr>
                <w:sz w:val="22"/>
                <w:szCs w:val="24"/>
              </w:rPr>
            </w:pPr>
          </w:p>
        </w:tc>
        <w:tc>
          <w:tcPr>
            <w:tcW w:w="1315" w:type="dxa"/>
          </w:tcPr>
          <w:p w:rsidR="00240172" w:rsidRDefault="00240172" w:rsidP="0091308A">
            <w:pPr>
              <w:rPr>
                <w:sz w:val="22"/>
                <w:szCs w:val="24"/>
              </w:rPr>
            </w:pPr>
          </w:p>
        </w:tc>
      </w:tr>
      <w:tr w:rsidR="00240172" w:rsidTr="0082534E">
        <w:tc>
          <w:tcPr>
            <w:tcW w:w="705" w:type="dxa"/>
          </w:tcPr>
          <w:p w:rsidR="00240172" w:rsidRDefault="00240172" w:rsidP="0091308A">
            <w:pPr>
              <w:rPr>
                <w:sz w:val="22"/>
                <w:szCs w:val="24"/>
              </w:rPr>
            </w:pPr>
            <w:r>
              <w:rPr>
                <w:sz w:val="22"/>
                <w:szCs w:val="24"/>
              </w:rPr>
              <w:t>4</w:t>
            </w:r>
          </w:p>
        </w:tc>
        <w:tc>
          <w:tcPr>
            <w:tcW w:w="1500" w:type="dxa"/>
          </w:tcPr>
          <w:p w:rsidR="00240172" w:rsidRDefault="00240172" w:rsidP="0091308A">
            <w:pPr>
              <w:rPr>
                <w:sz w:val="22"/>
                <w:szCs w:val="24"/>
              </w:rPr>
            </w:pPr>
            <w:r>
              <w:rPr>
                <w:sz w:val="22"/>
                <w:szCs w:val="24"/>
              </w:rPr>
              <w:t xml:space="preserve">Çanta Tiner </w:t>
            </w:r>
          </w:p>
          <w:p w:rsidR="00240172" w:rsidRDefault="00240172" w:rsidP="0091308A">
            <w:pPr>
              <w:rPr>
                <w:sz w:val="22"/>
                <w:szCs w:val="24"/>
              </w:rPr>
            </w:pPr>
            <w:r>
              <w:rPr>
                <w:sz w:val="22"/>
                <w:szCs w:val="24"/>
              </w:rPr>
              <w:t>3 kg</w:t>
            </w:r>
          </w:p>
        </w:tc>
        <w:tc>
          <w:tcPr>
            <w:tcW w:w="1886" w:type="dxa"/>
          </w:tcPr>
          <w:p w:rsidR="00240172" w:rsidRDefault="00240172" w:rsidP="0091308A">
            <w:pPr>
              <w:rPr>
                <w:sz w:val="22"/>
                <w:szCs w:val="24"/>
              </w:rPr>
            </w:pPr>
            <w:r>
              <w:rPr>
                <w:sz w:val="22"/>
                <w:szCs w:val="24"/>
              </w:rPr>
              <w:t>Adet</w:t>
            </w:r>
          </w:p>
        </w:tc>
        <w:tc>
          <w:tcPr>
            <w:tcW w:w="975" w:type="dxa"/>
          </w:tcPr>
          <w:p w:rsidR="00240172" w:rsidRDefault="00240172" w:rsidP="0091308A">
            <w:pPr>
              <w:rPr>
                <w:sz w:val="22"/>
                <w:szCs w:val="24"/>
              </w:rPr>
            </w:pPr>
            <w:r>
              <w:rPr>
                <w:sz w:val="22"/>
                <w:szCs w:val="24"/>
              </w:rPr>
              <w:t>5</w:t>
            </w:r>
          </w:p>
        </w:tc>
        <w:tc>
          <w:tcPr>
            <w:tcW w:w="1349" w:type="dxa"/>
          </w:tcPr>
          <w:p w:rsidR="00240172" w:rsidRPr="00AF253C" w:rsidRDefault="00240172" w:rsidP="0091308A">
            <w:pPr>
              <w:rPr>
                <w:sz w:val="22"/>
                <w:szCs w:val="24"/>
              </w:rPr>
            </w:pPr>
          </w:p>
        </w:tc>
        <w:tc>
          <w:tcPr>
            <w:tcW w:w="1648" w:type="dxa"/>
          </w:tcPr>
          <w:p w:rsidR="00240172" w:rsidRPr="00AF253C" w:rsidRDefault="00240172" w:rsidP="0091308A">
            <w:pPr>
              <w:rPr>
                <w:sz w:val="22"/>
                <w:szCs w:val="24"/>
              </w:rPr>
            </w:pPr>
          </w:p>
        </w:tc>
        <w:tc>
          <w:tcPr>
            <w:tcW w:w="1315" w:type="dxa"/>
          </w:tcPr>
          <w:p w:rsidR="00240172" w:rsidRDefault="00240172" w:rsidP="0091308A">
            <w:pPr>
              <w:rPr>
                <w:sz w:val="22"/>
                <w:szCs w:val="24"/>
              </w:rPr>
            </w:pPr>
          </w:p>
        </w:tc>
      </w:tr>
      <w:tr w:rsidR="00240172" w:rsidTr="0082534E">
        <w:tc>
          <w:tcPr>
            <w:tcW w:w="705" w:type="dxa"/>
          </w:tcPr>
          <w:p w:rsidR="00240172" w:rsidRDefault="00240172" w:rsidP="0091308A">
            <w:pPr>
              <w:rPr>
                <w:sz w:val="22"/>
                <w:szCs w:val="24"/>
              </w:rPr>
            </w:pPr>
            <w:r>
              <w:rPr>
                <w:sz w:val="22"/>
                <w:szCs w:val="24"/>
              </w:rPr>
              <w:t>5</w:t>
            </w:r>
          </w:p>
        </w:tc>
        <w:tc>
          <w:tcPr>
            <w:tcW w:w="1500" w:type="dxa"/>
          </w:tcPr>
          <w:p w:rsidR="00240172" w:rsidRDefault="00240172" w:rsidP="0091308A">
            <w:pPr>
              <w:rPr>
                <w:sz w:val="22"/>
                <w:szCs w:val="24"/>
              </w:rPr>
            </w:pPr>
            <w:r>
              <w:rPr>
                <w:sz w:val="22"/>
                <w:szCs w:val="24"/>
              </w:rPr>
              <w:t>Boya Bandı</w:t>
            </w:r>
          </w:p>
        </w:tc>
        <w:tc>
          <w:tcPr>
            <w:tcW w:w="1886" w:type="dxa"/>
          </w:tcPr>
          <w:p w:rsidR="00240172" w:rsidRDefault="00240172" w:rsidP="0091308A">
            <w:pPr>
              <w:rPr>
                <w:sz w:val="22"/>
                <w:szCs w:val="24"/>
              </w:rPr>
            </w:pPr>
            <w:r>
              <w:rPr>
                <w:sz w:val="22"/>
                <w:szCs w:val="24"/>
              </w:rPr>
              <w:t>Adet</w:t>
            </w:r>
          </w:p>
        </w:tc>
        <w:tc>
          <w:tcPr>
            <w:tcW w:w="975" w:type="dxa"/>
          </w:tcPr>
          <w:p w:rsidR="00240172" w:rsidRDefault="00240172" w:rsidP="0091308A">
            <w:pPr>
              <w:rPr>
                <w:sz w:val="22"/>
                <w:szCs w:val="24"/>
              </w:rPr>
            </w:pPr>
            <w:r>
              <w:rPr>
                <w:sz w:val="22"/>
                <w:szCs w:val="24"/>
              </w:rPr>
              <w:t>40</w:t>
            </w:r>
          </w:p>
        </w:tc>
        <w:tc>
          <w:tcPr>
            <w:tcW w:w="1349" w:type="dxa"/>
          </w:tcPr>
          <w:p w:rsidR="00240172" w:rsidRPr="00AF253C" w:rsidRDefault="00240172" w:rsidP="0091308A">
            <w:pPr>
              <w:rPr>
                <w:sz w:val="22"/>
                <w:szCs w:val="24"/>
              </w:rPr>
            </w:pPr>
          </w:p>
        </w:tc>
        <w:tc>
          <w:tcPr>
            <w:tcW w:w="1648" w:type="dxa"/>
          </w:tcPr>
          <w:p w:rsidR="00240172" w:rsidRPr="00AF253C" w:rsidRDefault="00240172" w:rsidP="0091308A">
            <w:pPr>
              <w:rPr>
                <w:sz w:val="22"/>
                <w:szCs w:val="24"/>
              </w:rPr>
            </w:pPr>
          </w:p>
        </w:tc>
        <w:tc>
          <w:tcPr>
            <w:tcW w:w="1315" w:type="dxa"/>
          </w:tcPr>
          <w:p w:rsidR="00240172" w:rsidRDefault="00240172" w:rsidP="0091308A">
            <w:pPr>
              <w:rPr>
                <w:sz w:val="22"/>
                <w:szCs w:val="24"/>
              </w:rPr>
            </w:pPr>
          </w:p>
        </w:tc>
      </w:tr>
      <w:tr w:rsidR="00874864" w:rsidTr="0082534E">
        <w:tc>
          <w:tcPr>
            <w:tcW w:w="705" w:type="dxa"/>
          </w:tcPr>
          <w:p w:rsidR="00874864" w:rsidRPr="00AF253C" w:rsidRDefault="00240172" w:rsidP="0091308A">
            <w:pPr>
              <w:rPr>
                <w:sz w:val="22"/>
                <w:szCs w:val="24"/>
              </w:rPr>
            </w:pPr>
            <w:r>
              <w:rPr>
                <w:sz w:val="22"/>
                <w:szCs w:val="24"/>
              </w:rPr>
              <w:t>6</w:t>
            </w:r>
          </w:p>
        </w:tc>
        <w:tc>
          <w:tcPr>
            <w:tcW w:w="1500" w:type="dxa"/>
          </w:tcPr>
          <w:p w:rsidR="00874864" w:rsidRPr="00AF253C" w:rsidRDefault="00BC736E" w:rsidP="0091308A">
            <w:pPr>
              <w:rPr>
                <w:sz w:val="22"/>
                <w:szCs w:val="24"/>
              </w:rPr>
            </w:pPr>
            <w:proofErr w:type="spellStart"/>
            <w:r>
              <w:rPr>
                <w:sz w:val="22"/>
                <w:szCs w:val="24"/>
              </w:rPr>
              <w:t>Laminant</w:t>
            </w:r>
            <w:proofErr w:type="spellEnd"/>
            <w:r>
              <w:rPr>
                <w:sz w:val="22"/>
                <w:szCs w:val="24"/>
              </w:rPr>
              <w:t xml:space="preserve"> Kapı Değişimi</w:t>
            </w:r>
            <w:r w:rsidR="0021485F">
              <w:rPr>
                <w:sz w:val="22"/>
                <w:szCs w:val="24"/>
              </w:rPr>
              <w:t>- Alımı- Montajı</w:t>
            </w:r>
          </w:p>
        </w:tc>
        <w:tc>
          <w:tcPr>
            <w:tcW w:w="1886" w:type="dxa"/>
          </w:tcPr>
          <w:p w:rsidR="00874864" w:rsidRPr="00AF253C" w:rsidRDefault="00BC736E" w:rsidP="0091308A">
            <w:pPr>
              <w:rPr>
                <w:sz w:val="22"/>
                <w:szCs w:val="24"/>
              </w:rPr>
            </w:pPr>
            <w:r>
              <w:rPr>
                <w:sz w:val="22"/>
                <w:szCs w:val="24"/>
              </w:rPr>
              <w:t>Adet</w:t>
            </w:r>
          </w:p>
        </w:tc>
        <w:tc>
          <w:tcPr>
            <w:tcW w:w="975" w:type="dxa"/>
          </w:tcPr>
          <w:p w:rsidR="00874864" w:rsidRPr="00AF253C" w:rsidRDefault="00240172" w:rsidP="0091308A">
            <w:pPr>
              <w:rPr>
                <w:sz w:val="22"/>
                <w:szCs w:val="24"/>
              </w:rPr>
            </w:pPr>
            <w:r>
              <w:rPr>
                <w:sz w:val="22"/>
                <w:szCs w:val="24"/>
              </w:rPr>
              <w:t>5</w:t>
            </w:r>
          </w:p>
        </w:tc>
        <w:tc>
          <w:tcPr>
            <w:tcW w:w="1349" w:type="dxa"/>
          </w:tcPr>
          <w:p w:rsidR="00874864" w:rsidRPr="00AF253C" w:rsidRDefault="00874864" w:rsidP="0091308A">
            <w:pPr>
              <w:rPr>
                <w:sz w:val="22"/>
                <w:szCs w:val="24"/>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874864" w:rsidTr="0082534E">
        <w:tc>
          <w:tcPr>
            <w:tcW w:w="705" w:type="dxa"/>
          </w:tcPr>
          <w:p w:rsidR="00874864" w:rsidRPr="00AF253C" w:rsidRDefault="00240172" w:rsidP="0091308A">
            <w:pPr>
              <w:rPr>
                <w:sz w:val="22"/>
                <w:szCs w:val="24"/>
              </w:rPr>
            </w:pPr>
            <w:r>
              <w:rPr>
                <w:sz w:val="22"/>
                <w:szCs w:val="24"/>
              </w:rPr>
              <w:t>7</w:t>
            </w:r>
          </w:p>
        </w:tc>
        <w:tc>
          <w:tcPr>
            <w:tcW w:w="1500" w:type="dxa"/>
          </w:tcPr>
          <w:p w:rsidR="00874864" w:rsidRPr="00AF253C" w:rsidRDefault="00BC736E" w:rsidP="0091308A">
            <w:pPr>
              <w:rPr>
                <w:sz w:val="22"/>
                <w:szCs w:val="24"/>
              </w:rPr>
            </w:pPr>
            <w:r>
              <w:rPr>
                <w:sz w:val="22"/>
                <w:szCs w:val="24"/>
              </w:rPr>
              <w:t>Kapı Kolu ve Kili</w:t>
            </w:r>
            <w:r w:rsidR="0082534E">
              <w:rPr>
                <w:sz w:val="22"/>
                <w:szCs w:val="24"/>
              </w:rPr>
              <w:t xml:space="preserve">t </w:t>
            </w:r>
            <w:r w:rsidR="00000258">
              <w:rPr>
                <w:sz w:val="22"/>
                <w:szCs w:val="24"/>
              </w:rPr>
              <w:t>Alımı-Montajı</w:t>
            </w:r>
          </w:p>
        </w:tc>
        <w:tc>
          <w:tcPr>
            <w:tcW w:w="1886" w:type="dxa"/>
          </w:tcPr>
          <w:p w:rsidR="00874864" w:rsidRPr="00AF253C" w:rsidRDefault="00BC736E" w:rsidP="0091308A">
            <w:pPr>
              <w:rPr>
                <w:sz w:val="22"/>
                <w:szCs w:val="24"/>
              </w:rPr>
            </w:pPr>
            <w:r>
              <w:rPr>
                <w:sz w:val="22"/>
                <w:szCs w:val="24"/>
              </w:rPr>
              <w:t>A</w:t>
            </w:r>
            <w:r w:rsidR="00874864" w:rsidRPr="00AF253C">
              <w:rPr>
                <w:sz w:val="22"/>
                <w:szCs w:val="24"/>
              </w:rPr>
              <w:t>det</w:t>
            </w:r>
          </w:p>
        </w:tc>
        <w:tc>
          <w:tcPr>
            <w:tcW w:w="975" w:type="dxa"/>
          </w:tcPr>
          <w:p w:rsidR="00874864" w:rsidRPr="00AF253C" w:rsidRDefault="00000258" w:rsidP="0091308A">
            <w:pPr>
              <w:rPr>
                <w:sz w:val="22"/>
                <w:szCs w:val="24"/>
              </w:rPr>
            </w:pPr>
            <w:r>
              <w:rPr>
                <w:sz w:val="22"/>
                <w:szCs w:val="24"/>
              </w:rPr>
              <w:t>20</w:t>
            </w:r>
          </w:p>
        </w:tc>
        <w:tc>
          <w:tcPr>
            <w:tcW w:w="1349" w:type="dxa"/>
          </w:tcPr>
          <w:p w:rsidR="00874864" w:rsidRPr="00AF253C" w:rsidRDefault="00874864" w:rsidP="0091308A">
            <w:pPr>
              <w:rPr>
                <w:sz w:val="22"/>
                <w:szCs w:val="24"/>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874864" w:rsidTr="0082534E">
        <w:tc>
          <w:tcPr>
            <w:tcW w:w="705" w:type="dxa"/>
          </w:tcPr>
          <w:p w:rsidR="00874864" w:rsidRPr="00AF253C" w:rsidRDefault="00240172" w:rsidP="0091308A">
            <w:pPr>
              <w:rPr>
                <w:sz w:val="22"/>
                <w:szCs w:val="24"/>
              </w:rPr>
            </w:pPr>
            <w:r>
              <w:rPr>
                <w:sz w:val="22"/>
                <w:szCs w:val="24"/>
              </w:rPr>
              <w:t>8</w:t>
            </w:r>
          </w:p>
        </w:tc>
        <w:tc>
          <w:tcPr>
            <w:tcW w:w="1500" w:type="dxa"/>
          </w:tcPr>
          <w:p w:rsidR="00874864" w:rsidRPr="00AF253C" w:rsidRDefault="0082534E" w:rsidP="0091308A">
            <w:pPr>
              <w:rPr>
                <w:sz w:val="22"/>
                <w:szCs w:val="24"/>
              </w:rPr>
            </w:pPr>
            <w:r>
              <w:rPr>
                <w:sz w:val="22"/>
                <w:szCs w:val="24"/>
              </w:rPr>
              <w:t>Pencere Camı Değişimi</w:t>
            </w:r>
            <w:r w:rsidR="0021485F">
              <w:rPr>
                <w:sz w:val="22"/>
                <w:szCs w:val="24"/>
              </w:rPr>
              <w:t>-Alımı-Montajı</w:t>
            </w:r>
          </w:p>
        </w:tc>
        <w:tc>
          <w:tcPr>
            <w:tcW w:w="1886" w:type="dxa"/>
          </w:tcPr>
          <w:p w:rsidR="00874864" w:rsidRPr="00AF253C" w:rsidRDefault="00874864" w:rsidP="0091308A">
            <w:pPr>
              <w:rPr>
                <w:sz w:val="22"/>
                <w:szCs w:val="24"/>
              </w:rPr>
            </w:pPr>
            <w:proofErr w:type="gramStart"/>
            <w:r w:rsidRPr="00AF253C">
              <w:rPr>
                <w:sz w:val="22"/>
                <w:szCs w:val="24"/>
              </w:rPr>
              <w:t>adet</w:t>
            </w:r>
            <w:proofErr w:type="gramEnd"/>
          </w:p>
        </w:tc>
        <w:tc>
          <w:tcPr>
            <w:tcW w:w="975" w:type="dxa"/>
          </w:tcPr>
          <w:p w:rsidR="00874864" w:rsidRPr="00AF253C" w:rsidRDefault="0082534E" w:rsidP="0091308A">
            <w:pPr>
              <w:rPr>
                <w:sz w:val="22"/>
                <w:szCs w:val="24"/>
              </w:rPr>
            </w:pPr>
            <w:r>
              <w:rPr>
                <w:sz w:val="22"/>
                <w:szCs w:val="24"/>
              </w:rPr>
              <w:t>10</w:t>
            </w:r>
          </w:p>
        </w:tc>
        <w:tc>
          <w:tcPr>
            <w:tcW w:w="1349" w:type="dxa"/>
          </w:tcPr>
          <w:p w:rsidR="00874864" w:rsidRPr="00AF253C" w:rsidRDefault="00874864" w:rsidP="0091308A">
            <w:pPr>
              <w:rPr>
                <w:sz w:val="22"/>
                <w:szCs w:val="24"/>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874864" w:rsidTr="0082534E">
        <w:tc>
          <w:tcPr>
            <w:tcW w:w="705" w:type="dxa"/>
          </w:tcPr>
          <w:p w:rsidR="00874864" w:rsidRPr="00AF253C" w:rsidRDefault="00240172" w:rsidP="0091308A">
            <w:pPr>
              <w:rPr>
                <w:sz w:val="22"/>
                <w:szCs w:val="24"/>
              </w:rPr>
            </w:pPr>
            <w:r>
              <w:rPr>
                <w:sz w:val="22"/>
                <w:szCs w:val="24"/>
              </w:rPr>
              <w:t>9</w:t>
            </w:r>
          </w:p>
        </w:tc>
        <w:tc>
          <w:tcPr>
            <w:tcW w:w="1500" w:type="dxa"/>
          </w:tcPr>
          <w:p w:rsidR="00874864" w:rsidRPr="00AF253C" w:rsidRDefault="0082534E" w:rsidP="0091308A">
            <w:pPr>
              <w:rPr>
                <w:sz w:val="22"/>
                <w:szCs w:val="24"/>
              </w:rPr>
            </w:pPr>
            <w:r>
              <w:rPr>
                <w:sz w:val="22"/>
                <w:szCs w:val="24"/>
              </w:rPr>
              <w:t xml:space="preserve">Pencere </w:t>
            </w:r>
            <w:r w:rsidR="00000258">
              <w:rPr>
                <w:sz w:val="22"/>
                <w:szCs w:val="24"/>
              </w:rPr>
              <w:t>Kolu ve menteşe değişimi-montajı</w:t>
            </w:r>
          </w:p>
        </w:tc>
        <w:tc>
          <w:tcPr>
            <w:tcW w:w="1886" w:type="dxa"/>
          </w:tcPr>
          <w:p w:rsidR="00874864" w:rsidRPr="00AF253C" w:rsidRDefault="00874864" w:rsidP="0091308A">
            <w:pPr>
              <w:rPr>
                <w:sz w:val="22"/>
                <w:szCs w:val="24"/>
              </w:rPr>
            </w:pPr>
            <w:proofErr w:type="gramStart"/>
            <w:r w:rsidRPr="00AF253C">
              <w:rPr>
                <w:sz w:val="22"/>
                <w:szCs w:val="24"/>
              </w:rPr>
              <w:t>adet</w:t>
            </w:r>
            <w:proofErr w:type="gramEnd"/>
          </w:p>
        </w:tc>
        <w:tc>
          <w:tcPr>
            <w:tcW w:w="975" w:type="dxa"/>
          </w:tcPr>
          <w:p w:rsidR="00874864" w:rsidRPr="00AF253C" w:rsidRDefault="00000258" w:rsidP="0091308A">
            <w:pPr>
              <w:rPr>
                <w:sz w:val="22"/>
                <w:szCs w:val="24"/>
              </w:rPr>
            </w:pPr>
            <w:r>
              <w:rPr>
                <w:sz w:val="22"/>
                <w:szCs w:val="24"/>
              </w:rPr>
              <w:t>25</w:t>
            </w:r>
          </w:p>
        </w:tc>
        <w:tc>
          <w:tcPr>
            <w:tcW w:w="1349" w:type="dxa"/>
          </w:tcPr>
          <w:p w:rsidR="00874864" w:rsidRPr="00AF253C" w:rsidRDefault="00874864" w:rsidP="0091308A">
            <w:pPr>
              <w:rPr>
                <w:sz w:val="22"/>
                <w:szCs w:val="24"/>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874864" w:rsidTr="0082534E">
        <w:tc>
          <w:tcPr>
            <w:tcW w:w="6415" w:type="dxa"/>
            <w:gridSpan w:val="5"/>
          </w:tcPr>
          <w:p w:rsidR="00874864" w:rsidRPr="00AF253C" w:rsidRDefault="00874864" w:rsidP="00AF253C">
            <w:pPr>
              <w:jc w:val="center"/>
              <w:rPr>
                <w:sz w:val="22"/>
                <w:szCs w:val="24"/>
              </w:rPr>
            </w:pPr>
            <w:r w:rsidRPr="00AF253C">
              <w:rPr>
                <w:sz w:val="22"/>
                <w:szCs w:val="24"/>
              </w:rPr>
              <w:t>Toplam Tutar (K.D.V Hariç)</w:t>
            </w:r>
          </w:p>
        </w:tc>
        <w:tc>
          <w:tcPr>
            <w:tcW w:w="1648" w:type="dxa"/>
          </w:tcPr>
          <w:p w:rsidR="00874864" w:rsidRPr="00AF253C" w:rsidRDefault="00874864" w:rsidP="00D62447">
            <w:pPr>
              <w:rPr>
                <w:sz w:val="22"/>
                <w:szCs w:val="24"/>
              </w:rPr>
            </w:pPr>
          </w:p>
        </w:tc>
        <w:tc>
          <w:tcPr>
            <w:tcW w:w="1315" w:type="dxa"/>
          </w:tcPr>
          <w:p w:rsidR="00874864" w:rsidRDefault="00874864" w:rsidP="00D62447">
            <w:pPr>
              <w:rPr>
                <w:sz w:val="22"/>
                <w:szCs w:val="24"/>
              </w:rPr>
            </w:pPr>
          </w:p>
        </w:tc>
      </w:tr>
    </w:tbl>
    <w:p w:rsidR="003478E1" w:rsidRDefault="003478E1" w:rsidP="00EE3768">
      <w:pPr>
        <w:jc w:val="both"/>
        <w:rPr>
          <w:sz w:val="20"/>
        </w:rPr>
      </w:pPr>
    </w:p>
    <w:p w:rsidR="00260231" w:rsidRDefault="00260231" w:rsidP="00260231">
      <w:pPr>
        <w:tabs>
          <w:tab w:val="left" w:pos="6390"/>
        </w:tabs>
      </w:pPr>
      <w:r w:rsidRPr="0029799C">
        <w:tab/>
      </w:r>
    </w:p>
    <w:p w:rsidR="003B7D96" w:rsidRDefault="003B7D96" w:rsidP="00260231">
      <w:pPr>
        <w:tabs>
          <w:tab w:val="left" w:pos="6390"/>
        </w:tabs>
      </w:pPr>
    </w:p>
    <w:p w:rsidR="003B7D96" w:rsidRPr="0029799C" w:rsidRDefault="003B7D96" w:rsidP="00260231">
      <w:pPr>
        <w:tabs>
          <w:tab w:val="left" w:pos="6390"/>
        </w:tabs>
      </w:pP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4E20F5" w:rsidRDefault="004E20F5" w:rsidP="00260231">
      <w:pPr>
        <w:rPr>
          <w:sz w:val="16"/>
        </w:rPr>
      </w:pPr>
    </w:p>
    <w:p w:rsidR="004E20F5" w:rsidRDefault="004E20F5" w:rsidP="00260231">
      <w:pPr>
        <w:rPr>
          <w:sz w:val="16"/>
        </w:rPr>
      </w:pPr>
    </w:p>
    <w:p w:rsidR="004E20F5" w:rsidRDefault="004E20F5" w:rsidP="00260231">
      <w:pPr>
        <w:rPr>
          <w:sz w:val="16"/>
        </w:rPr>
      </w:pPr>
    </w:p>
    <w:p w:rsidR="004E20F5" w:rsidRDefault="004E20F5" w:rsidP="00260231">
      <w:pPr>
        <w:rPr>
          <w:sz w:val="16"/>
        </w:rPr>
      </w:pPr>
    </w:p>
    <w:p w:rsidR="004E20F5" w:rsidRDefault="004E20F5" w:rsidP="00260231">
      <w:pPr>
        <w:rPr>
          <w:sz w:val="16"/>
        </w:rPr>
      </w:pPr>
    </w:p>
    <w:p w:rsidR="004469CA" w:rsidRDefault="004469CA" w:rsidP="00260231">
      <w:pPr>
        <w:rPr>
          <w:sz w:val="16"/>
        </w:rPr>
      </w:pPr>
    </w:p>
    <w:p w:rsidR="004E20F5" w:rsidRDefault="004E20F5" w:rsidP="00260231">
      <w:pPr>
        <w:rPr>
          <w:sz w:val="16"/>
        </w:rPr>
      </w:pPr>
    </w:p>
    <w:p w:rsidR="004E20F5" w:rsidRDefault="004E20F5" w:rsidP="00260231">
      <w:pPr>
        <w:rPr>
          <w:sz w:val="16"/>
        </w:rPr>
      </w:pPr>
    </w:p>
    <w:p w:rsidR="004E20F5" w:rsidRDefault="004E20F5" w:rsidP="00260231">
      <w:pPr>
        <w:rPr>
          <w:sz w:val="16"/>
        </w:rPr>
      </w:pPr>
    </w:p>
    <w:p w:rsidR="004E20F5" w:rsidRDefault="004E20F5" w:rsidP="00FB374C">
      <w:pPr>
        <w:tabs>
          <w:tab w:val="left" w:pos="1230"/>
        </w:tabs>
        <w:rPr>
          <w:sz w:val="16"/>
        </w:rPr>
      </w:pPr>
    </w:p>
    <w:p w:rsidR="00FB374C" w:rsidRDefault="00FB374C" w:rsidP="00FB374C">
      <w:pPr>
        <w:tabs>
          <w:tab w:val="left" w:pos="1230"/>
        </w:tabs>
        <w:rPr>
          <w:sz w:val="16"/>
        </w:rPr>
      </w:pPr>
    </w:p>
    <w:p w:rsidR="004E20F5" w:rsidRDefault="004E20F5" w:rsidP="00260231">
      <w:pPr>
        <w:rPr>
          <w:sz w:val="16"/>
        </w:rPr>
      </w:pPr>
    </w:p>
    <w:p w:rsidR="004E20F5" w:rsidRDefault="004E20F5" w:rsidP="00260231">
      <w:pPr>
        <w:rPr>
          <w:sz w:val="16"/>
        </w:rPr>
      </w:pPr>
    </w:p>
    <w:p w:rsidR="004469CA" w:rsidRDefault="004E20F5" w:rsidP="004E20F5">
      <w:pPr>
        <w:shd w:val="clear" w:color="auto" w:fill="FEFEFE"/>
        <w:spacing w:after="150"/>
        <w:rPr>
          <w:rFonts w:ascii="Arial" w:hAnsi="Arial" w:cs="Arial"/>
          <w:b/>
          <w:color w:val="191919"/>
          <w:sz w:val="20"/>
        </w:rPr>
      </w:pPr>
      <w:r w:rsidRPr="006D5C72">
        <w:rPr>
          <w:rFonts w:ascii="Arial" w:hAnsi="Arial" w:cs="Arial"/>
          <w:b/>
          <w:color w:val="191919"/>
          <w:sz w:val="20"/>
        </w:rPr>
        <w:t xml:space="preserve">                                         </w:t>
      </w:r>
      <w:r w:rsidR="006D5C72" w:rsidRPr="006D5C72">
        <w:rPr>
          <w:rFonts w:ascii="Arial" w:hAnsi="Arial" w:cs="Arial"/>
          <w:b/>
          <w:color w:val="191919"/>
          <w:sz w:val="20"/>
        </w:rPr>
        <w:t xml:space="preserve"> </w:t>
      </w:r>
    </w:p>
    <w:p w:rsidR="004E20F5" w:rsidRPr="006D5C72" w:rsidRDefault="004E20F5" w:rsidP="004469CA">
      <w:pPr>
        <w:shd w:val="clear" w:color="auto" w:fill="FEFEFE"/>
        <w:spacing w:after="150"/>
        <w:jc w:val="center"/>
        <w:rPr>
          <w:rFonts w:ascii="Arial" w:hAnsi="Arial" w:cs="Arial"/>
          <w:b/>
          <w:color w:val="191919"/>
          <w:sz w:val="20"/>
        </w:rPr>
      </w:pPr>
      <w:r w:rsidRPr="006D5C72">
        <w:rPr>
          <w:rFonts w:ascii="Arial" w:hAnsi="Arial" w:cs="Arial"/>
          <w:b/>
          <w:color w:val="191919"/>
          <w:sz w:val="20"/>
        </w:rPr>
        <w:t>TEKNİK ŞARTNAME</w:t>
      </w:r>
    </w:p>
    <w:p w:rsidR="004E20F5" w:rsidRPr="00122A6C" w:rsidRDefault="004E20F5" w:rsidP="004E20F5">
      <w:pPr>
        <w:shd w:val="clear" w:color="auto" w:fill="FEFEFE"/>
        <w:spacing w:after="150"/>
        <w:rPr>
          <w:rFonts w:ascii="Arial" w:hAnsi="Arial" w:cs="Arial"/>
          <w:color w:val="191919"/>
          <w:sz w:val="20"/>
        </w:rPr>
      </w:pPr>
    </w:p>
    <w:p w:rsidR="004E20F5" w:rsidRPr="00122A6C"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4- Teklifler</w:t>
      </w:r>
      <w:r w:rsidR="004C332B">
        <w:rPr>
          <w:rFonts w:ascii="Arial" w:hAnsi="Arial" w:cs="Arial"/>
          <w:color w:val="191919"/>
          <w:sz w:val="20"/>
        </w:rPr>
        <w:t xml:space="preserve"> elden müdürlüğümüze teslim edilecek veya</w:t>
      </w:r>
      <w:r w:rsidRPr="00122A6C">
        <w:rPr>
          <w:rFonts w:ascii="Arial" w:hAnsi="Arial" w:cs="Arial"/>
          <w:color w:val="191919"/>
          <w:sz w:val="20"/>
        </w:rPr>
        <w:t xml:space="preserve">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6774DB">
        <w:rPr>
          <w:rFonts w:ascii="Arial" w:hAnsi="Arial" w:cs="Arial"/>
          <w:color w:val="191919"/>
          <w:sz w:val="20"/>
        </w:rPr>
        <w:t>.</w:t>
      </w:r>
      <w:r w:rsidR="000B139D">
        <w:rPr>
          <w:rFonts w:ascii="Arial" w:hAnsi="Arial" w:cs="Arial"/>
          <w:color w:val="191919"/>
          <w:sz w:val="20"/>
        </w:rPr>
        <w:t xml:space="preserve"> Ayrıca e-posta- mail yoluyla gönderilen teklifler kabul edilmeyecektir.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rsidR="004E20F5" w:rsidRDefault="006D5C72" w:rsidP="004E20F5">
      <w:pPr>
        <w:shd w:val="clear" w:color="auto" w:fill="FEFEFE"/>
        <w:spacing w:after="150"/>
        <w:rPr>
          <w:rFonts w:ascii="Arial" w:hAnsi="Arial" w:cs="Arial"/>
          <w:color w:val="191919"/>
          <w:sz w:val="20"/>
        </w:rPr>
      </w:pPr>
      <w:r>
        <w:rPr>
          <w:rFonts w:ascii="Arial" w:hAnsi="Arial" w:cs="Arial"/>
          <w:color w:val="191919"/>
          <w:sz w:val="20"/>
        </w:rPr>
        <w:t xml:space="preserve"> 7- İşin tamamlanması sürecinde çalışanların iş sağlığı ve güvenliği konusunda meydana gelebilecek herhangi bir sorun yüklenici firmanın sorumluluğunda olacaktır.</w:t>
      </w:r>
      <w:r w:rsidR="004E20F5" w:rsidRPr="00122A6C">
        <w:rPr>
          <w:rFonts w:ascii="Arial" w:hAnsi="Arial" w:cs="Arial"/>
          <w:color w:val="191919"/>
          <w:sz w:val="20"/>
        </w:rPr>
        <w:t>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8-Teslimat sırasında malzemelerin nakliyesi ve</w:t>
      </w:r>
      <w:r w:rsidR="006D5C72">
        <w:rPr>
          <w:rFonts w:ascii="Arial" w:hAnsi="Arial" w:cs="Arial"/>
          <w:color w:val="191919"/>
          <w:sz w:val="20"/>
        </w:rPr>
        <w:t xml:space="preserve"> montajı, iş sonrası çalışılan yerin temizliği ve iş sırasında okul binasında oluşacak herhangi bir zarar yüklenici firmaya ait olacaktır.</w:t>
      </w:r>
      <w:r w:rsidRPr="00122A6C">
        <w:rPr>
          <w:rFonts w:ascii="Arial" w:hAnsi="Arial" w:cs="Arial"/>
          <w:color w:val="191919"/>
          <w:sz w:val="20"/>
        </w:rPr>
        <w:t>                           </w:t>
      </w:r>
    </w:p>
    <w:p w:rsidR="00FF71B0" w:rsidRDefault="004E20F5" w:rsidP="004E20F5">
      <w:pPr>
        <w:shd w:val="clear" w:color="auto" w:fill="FEFEFE"/>
        <w:spacing w:after="150"/>
        <w:rPr>
          <w:rFonts w:ascii="Arial" w:hAnsi="Arial" w:cs="Arial"/>
          <w:color w:val="191919"/>
          <w:sz w:val="20"/>
        </w:rPr>
      </w:pPr>
      <w:r>
        <w:rPr>
          <w:rFonts w:ascii="Arial" w:hAnsi="Arial" w:cs="Arial"/>
          <w:color w:val="191919"/>
          <w:sz w:val="20"/>
        </w:rPr>
        <w:t>9</w:t>
      </w:r>
      <w:r w:rsidRPr="00122A6C">
        <w:rPr>
          <w:rFonts w:ascii="Arial" w:hAnsi="Arial" w:cs="Arial"/>
          <w:color w:val="191919"/>
          <w:sz w:val="20"/>
        </w:rPr>
        <w:t>- Birim fiyat te</w:t>
      </w:r>
      <w:r w:rsidR="006D5C72">
        <w:rPr>
          <w:rFonts w:ascii="Arial" w:hAnsi="Arial" w:cs="Arial"/>
          <w:color w:val="191919"/>
          <w:sz w:val="20"/>
        </w:rPr>
        <w:t>kl</w:t>
      </w:r>
      <w:r w:rsidR="004469CA">
        <w:rPr>
          <w:rFonts w:ascii="Arial" w:hAnsi="Arial" w:cs="Arial"/>
          <w:color w:val="191919"/>
          <w:sz w:val="20"/>
        </w:rPr>
        <w:t>if mektubunda yazılı olan iç cephe boyası ve tavan boyası idarenin göstereceği sınıflarda kullanılacak. Sınıflarda</w:t>
      </w:r>
      <w:r w:rsidR="006D5C72">
        <w:rPr>
          <w:rFonts w:ascii="Arial" w:hAnsi="Arial" w:cs="Arial"/>
          <w:color w:val="191919"/>
          <w:sz w:val="20"/>
        </w:rPr>
        <w:t xml:space="preserve"> tamirat gerektirecek kısımların tamiratı</w:t>
      </w:r>
      <w:r w:rsidR="004469CA">
        <w:rPr>
          <w:rFonts w:ascii="Arial" w:hAnsi="Arial" w:cs="Arial"/>
          <w:color w:val="191919"/>
          <w:sz w:val="20"/>
        </w:rPr>
        <w:t xml:space="preserve"> ve iç cephe boyasının yapılması</w:t>
      </w:r>
      <w:r w:rsidR="006D5C72">
        <w:rPr>
          <w:rFonts w:ascii="Arial" w:hAnsi="Arial" w:cs="Arial"/>
          <w:color w:val="191919"/>
          <w:sz w:val="20"/>
        </w:rPr>
        <w:t xml:space="preserve"> yüklenici firma tarafından gerçekleştirilecektir.</w:t>
      </w:r>
    </w:p>
    <w:p w:rsidR="00FF71B0" w:rsidRDefault="00FF71B0" w:rsidP="004E20F5">
      <w:pPr>
        <w:shd w:val="clear" w:color="auto" w:fill="FEFEFE"/>
        <w:spacing w:after="150"/>
        <w:rPr>
          <w:rFonts w:ascii="Arial" w:hAnsi="Arial" w:cs="Arial"/>
          <w:color w:val="191919"/>
          <w:sz w:val="20"/>
        </w:rPr>
      </w:pPr>
      <w:r>
        <w:rPr>
          <w:rFonts w:ascii="Arial" w:hAnsi="Arial" w:cs="Arial"/>
          <w:color w:val="191919"/>
          <w:sz w:val="20"/>
        </w:rPr>
        <w:t>10- Sınıfların iç cephe boyasında silikonlu boya kull</w:t>
      </w:r>
      <w:r w:rsidR="004469CA">
        <w:rPr>
          <w:rFonts w:ascii="Arial" w:hAnsi="Arial" w:cs="Arial"/>
          <w:color w:val="191919"/>
          <w:sz w:val="20"/>
        </w:rPr>
        <w:t>anılacak, renk seçimi ve sınıf</w:t>
      </w:r>
      <w:r>
        <w:rPr>
          <w:rFonts w:ascii="Arial" w:hAnsi="Arial" w:cs="Arial"/>
          <w:color w:val="191919"/>
          <w:sz w:val="20"/>
        </w:rPr>
        <w:t xml:space="preserve"> duvarlarında tek renk veya iki renk boya kullanılacağına dair karar idarenin takdirinde olacak.</w:t>
      </w:r>
    </w:p>
    <w:p w:rsidR="004E20F5" w:rsidRDefault="004469CA" w:rsidP="004E20F5">
      <w:pPr>
        <w:shd w:val="clear" w:color="auto" w:fill="FEFEFE"/>
        <w:spacing w:after="150"/>
        <w:rPr>
          <w:rFonts w:ascii="Arial" w:hAnsi="Arial" w:cs="Arial"/>
          <w:color w:val="191919"/>
          <w:sz w:val="20"/>
        </w:rPr>
      </w:pPr>
      <w:r>
        <w:rPr>
          <w:rFonts w:ascii="Arial" w:hAnsi="Arial" w:cs="Arial"/>
          <w:color w:val="191919"/>
          <w:sz w:val="20"/>
        </w:rPr>
        <w:t>11- Sınıf</w:t>
      </w:r>
      <w:r w:rsidR="00FF71B0">
        <w:rPr>
          <w:rFonts w:ascii="Arial" w:hAnsi="Arial" w:cs="Arial"/>
          <w:color w:val="191919"/>
          <w:sz w:val="20"/>
        </w:rPr>
        <w:t xml:space="preserve"> tavanlarının boyanmasından önce tavanlarda tamirat gerektiren yerlerin tamiratı yüklenici firma tarafından yapılacaktır.</w:t>
      </w:r>
    </w:p>
    <w:p w:rsidR="005522B5" w:rsidRDefault="004469CA" w:rsidP="004E20F5">
      <w:pPr>
        <w:shd w:val="clear" w:color="auto" w:fill="FEFEFE"/>
        <w:spacing w:after="150"/>
        <w:rPr>
          <w:rFonts w:ascii="Arial" w:hAnsi="Arial" w:cs="Arial"/>
          <w:color w:val="191919"/>
          <w:sz w:val="20"/>
        </w:rPr>
      </w:pPr>
      <w:r>
        <w:rPr>
          <w:rFonts w:ascii="Arial" w:hAnsi="Arial" w:cs="Arial"/>
          <w:color w:val="191919"/>
          <w:sz w:val="20"/>
        </w:rPr>
        <w:t>12</w:t>
      </w:r>
      <w:r w:rsidR="005522B5">
        <w:rPr>
          <w:rFonts w:ascii="Arial" w:hAnsi="Arial" w:cs="Arial"/>
          <w:color w:val="191919"/>
          <w:sz w:val="20"/>
        </w:rPr>
        <w:t>- Bir</w:t>
      </w:r>
      <w:r>
        <w:rPr>
          <w:rFonts w:ascii="Arial" w:hAnsi="Arial" w:cs="Arial"/>
          <w:color w:val="191919"/>
          <w:sz w:val="20"/>
        </w:rPr>
        <w:t>im fiyat cetvelinde belirtilen 5</w:t>
      </w:r>
      <w:r w:rsidR="005522B5">
        <w:rPr>
          <w:rFonts w:ascii="Arial" w:hAnsi="Arial" w:cs="Arial"/>
          <w:color w:val="191919"/>
          <w:sz w:val="20"/>
        </w:rPr>
        <w:t xml:space="preserve"> adet kapı değişimi</w:t>
      </w:r>
      <w:r>
        <w:rPr>
          <w:rFonts w:ascii="Arial" w:hAnsi="Arial" w:cs="Arial"/>
          <w:color w:val="191919"/>
          <w:sz w:val="20"/>
        </w:rPr>
        <w:t>, 20</w:t>
      </w:r>
      <w:r w:rsidR="000C2304">
        <w:rPr>
          <w:rFonts w:ascii="Arial" w:hAnsi="Arial" w:cs="Arial"/>
          <w:color w:val="191919"/>
          <w:sz w:val="20"/>
        </w:rPr>
        <w:t xml:space="preserve"> adet kapı kolu ve kilidi değişimi, 10 adet pencere camı değişimi</w:t>
      </w:r>
      <w:r w:rsidR="005522B5">
        <w:rPr>
          <w:rFonts w:ascii="Arial" w:hAnsi="Arial" w:cs="Arial"/>
          <w:color w:val="191919"/>
          <w:sz w:val="20"/>
        </w:rPr>
        <w:t xml:space="preserve"> sırasında,</w:t>
      </w:r>
      <w:r w:rsidR="000C2304">
        <w:rPr>
          <w:rFonts w:ascii="Arial" w:hAnsi="Arial" w:cs="Arial"/>
          <w:color w:val="191919"/>
          <w:sz w:val="20"/>
        </w:rPr>
        <w:t xml:space="preserve"> eskilerin sökümü ve yenilerin</w:t>
      </w:r>
      <w:r w:rsidR="005522B5">
        <w:rPr>
          <w:rFonts w:ascii="Arial" w:hAnsi="Arial" w:cs="Arial"/>
          <w:color w:val="191919"/>
          <w:sz w:val="20"/>
        </w:rPr>
        <w:t xml:space="preserve"> montajı yüklenici firma tarafından yapılacaktır.</w:t>
      </w:r>
    </w:p>
    <w:p w:rsidR="000D407D" w:rsidRDefault="004469CA" w:rsidP="004E20F5">
      <w:pPr>
        <w:shd w:val="clear" w:color="auto" w:fill="FEFEFE"/>
        <w:spacing w:after="150"/>
        <w:rPr>
          <w:rFonts w:ascii="Arial" w:hAnsi="Arial" w:cs="Arial"/>
          <w:color w:val="191919"/>
          <w:sz w:val="20"/>
        </w:rPr>
      </w:pPr>
      <w:r>
        <w:rPr>
          <w:rFonts w:ascii="Arial" w:hAnsi="Arial" w:cs="Arial"/>
          <w:color w:val="191919"/>
          <w:sz w:val="20"/>
        </w:rPr>
        <w:t>13</w:t>
      </w:r>
      <w:r w:rsidR="000D407D">
        <w:rPr>
          <w:rFonts w:ascii="Arial" w:hAnsi="Arial" w:cs="Arial"/>
          <w:color w:val="191919"/>
          <w:sz w:val="20"/>
        </w:rPr>
        <w:t>- Okul Binası içerinde bulunan dersliklerin kapı ve pencerelerine ait menteşe, kol tamiratı gerektiren kısımlar yüklenici firma tarafında yapılacaktır.</w:t>
      </w:r>
    </w:p>
    <w:p w:rsidR="005522B5" w:rsidRDefault="005522B5" w:rsidP="004E20F5">
      <w:pPr>
        <w:shd w:val="clear" w:color="auto" w:fill="FEFEFE"/>
        <w:spacing w:after="150"/>
        <w:rPr>
          <w:rFonts w:ascii="Arial" w:hAnsi="Arial" w:cs="Arial"/>
          <w:color w:val="191919"/>
          <w:sz w:val="20"/>
        </w:rPr>
      </w:pP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4469CA">
        <w:rPr>
          <w:rFonts w:ascii="Arial" w:hAnsi="Arial" w:cs="Arial"/>
          <w:color w:val="191919"/>
          <w:sz w:val="20"/>
        </w:rPr>
        <w:t>4</w:t>
      </w:r>
      <w:r w:rsidRPr="00122A6C">
        <w:rPr>
          <w:rFonts w:ascii="Arial" w:hAnsi="Arial" w:cs="Arial"/>
          <w:color w:val="191919"/>
          <w:sz w:val="20"/>
        </w:rPr>
        <w:t xml:space="preserve">- Yüklenici </w:t>
      </w:r>
      <w:r w:rsidR="00FC28A7">
        <w:rPr>
          <w:rFonts w:ascii="Arial" w:hAnsi="Arial" w:cs="Arial"/>
          <w:color w:val="191919"/>
          <w:sz w:val="20"/>
        </w:rPr>
        <w:t>firma ihale gününden itibaren 10</w:t>
      </w:r>
      <w:r w:rsidRPr="00122A6C">
        <w:rPr>
          <w:rFonts w:ascii="Arial" w:hAnsi="Arial" w:cs="Arial"/>
          <w:color w:val="191919"/>
          <w:sz w:val="20"/>
        </w:rPr>
        <w:t xml:space="preserve"> iş günü sonunda işi idareye teslim etmek zorundadır.</w:t>
      </w:r>
      <w:r>
        <w:rPr>
          <w:rFonts w:ascii="Arial" w:hAnsi="Arial" w:cs="Arial"/>
          <w:color w:val="191919"/>
          <w:sz w:val="20"/>
        </w:rPr>
        <w:t xml:space="preserve"> Zamanında işi teslim edemeyen yüklenici firmaya her gün için 3.000,00 TL(</w:t>
      </w:r>
      <w:proofErr w:type="spellStart"/>
      <w:r>
        <w:rPr>
          <w:rFonts w:ascii="Arial" w:hAnsi="Arial" w:cs="Arial"/>
          <w:color w:val="191919"/>
          <w:sz w:val="20"/>
        </w:rPr>
        <w:t>ÜçbinTürkLirası</w:t>
      </w:r>
      <w:proofErr w:type="spellEnd"/>
      <w:r>
        <w:rPr>
          <w:rFonts w:ascii="Arial" w:hAnsi="Arial" w:cs="Arial"/>
          <w:color w:val="191919"/>
          <w:sz w:val="20"/>
        </w:rPr>
        <w:t>) idari para cezası uygulanır. Mücbir sebepler bu süreden hariç tutulacaktır.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4469CA">
        <w:rPr>
          <w:rFonts w:ascii="Arial" w:hAnsi="Arial" w:cs="Arial"/>
          <w:color w:val="191919"/>
          <w:sz w:val="20"/>
        </w:rPr>
        <w:t>5</w:t>
      </w:r>
      <w:r w:rsidRPr="00122A6C">
        <w:rPr>
          <w:rFonts w:ascii="Arial" w:hAnsi="Arial" w:cs="Arial"/>
          <w:color w:val="191919"/>
          <w:sz w:val="20"/>
        </w:rPr>
        <w:t xml:space="preserve">- Alınan </w:t>
      </w:r>
      <w:proofErr w:type="gramStart"/>
      <w:r w:rsidRPr="00122A6C">
        <w:rPr>
          <w:rFonts w:ascii="Arial" w:hAnsi="Arial" w:cs="Arial"/>
          <w:color w:val="191919"/>
          <w:sz w:val="20"/>
        </w:rPr>
        <w:t>malzemeler</w:t>
      </w:r>
      <w:r w:rsidR="00FB374C">
        <w:rPr>
          <w:rFonts w:ascii="Arial" w:hAnsi="Arial" w:cs="Arial"/>
          <w:color w:val="191919"/>
          <w:sz w:val="20"/>
        </w:rPr>
        <w:t xml:space="preserve"> </w:t>
      </w:r>
      <w:r w:rsidRPr="00122A6C">
        <w:rPr>
          <w:rFonts w:ascii="Arial" w:hAnsi="Arial" w:cs="Arial"/>
          <w:color w:val="191919"/>
          <w:sz w:val="20"/>
        </w:rPr>
        <w:t xml:space="preserve"> muayene</w:t>
      </w:r>
      <w:proofErr w:type="gramEnd"/>
      <w:r w:rsidRPr="00122A6C">
        <w:rPr>
          <w:rFonts w:ascii="Arial" w:hAnsi="Arial" w:cs="Arial"/>
          <w:color w:val="191919"/>
          <w:sz w:val="20"/>
        </w:rPr>
        <w:t xml:space="preserve"> teslim alma komisyonu tarafından kabul edildikten sonra işe başlanacaktır.          </w:t>
      </w:r>
    </w:p>
    <w:p w:rsidR="004E20F5" w:rsidRDefault="004469CA" w:rsidP="004E20F5">
      <w:r>
        <w:t>16</w:t>
      </w:r>
      <w:r w:rsidR="004E20F5">
        <w:t>-İhale komisyonu istediği markadan malzeme teslim edemeyen yüklenici firmanın teklifi değerlendirme dışı bırakılacak ve bir daha okulun ihalesine teklifi kabul edilmeyecektir.</w:t>
      </w:r>
    </w:p>
    <w:p w:rsidR="004E20F5" w:rsidRDefault="004E20F5" w:rsidP="00260231"/>
    <w:sectPr w:rsidR="004E20F5"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01" w:rsidRDefault="00530F01" w:rsidP="00EE3768">
      <w:r>
        <w:separator/>
      </w:r>
    </w:p>
  </w:endnote>
  <w:endnote w:type="continuationSeparator" w:id="0">
    <w:p w:rsidR="00530F01" w:rsidRDefault="00530F01"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01" w:rsidRDefault="00530F01" w:rsidP="00EE3768">
      <w:r>
        <w:separator/>
      </w:r>
    </w:p>
  </w:footnote>
  <w:footnote w:type="continuationSeparator" w:id="0">
    <w:p w:rsidR="00530F01" w:rsidRDefault="00530F01"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768"/>
    <w:rsid w:val="00000258"/>
    <w:rsid w:val="0004169D"/>
    <w:rsid w:val="0005215E"/>
    <w:rsid w:val="0006147B"/>
    <w:rsid w:val="00065DAE"/>
    <w:rsid w:val="00075162"/>
    <w:rsid w:val="000938DF"/>
    <w:rsid w:val="000B139D"/>
    <w:rsid w:val="000B67D3"/>
    <w:rsid w:val="000C1888"/>
    <w:rsid w:val="000C2304"/>
    <w:rsid w:val="000D0F3D"/>
    <w:rsid w:val="000D407D"/>
    <w:rsid w:val="000F0A4C"/>
    <w:rsid w:val="001073A9"/>
    <w:rsid w:val="0012609F"/>
    <w:rsid w:val="00131AD7"/>
    <w:rsid w:val="00155D7D"/>
    <w:rsid w:val="001719D4"/>
    <w:rsid w:val="001802EF"/>
    <w:rsid w:val="001A7446"/>
    <w:rsid w:val="001F15FF"/>
    <w:rsid w:val="00202D95"/>
    <w:rsid w:val="0020698C"/>
    <w:rsid w:val="00211881"/>
    <w:rsid w:val="0021485F"/>
    <w:rsid w:val="00214905"/>
    <w:rsid w:val="002273BF"/>
    <w:rsid w:val="00240172"/>
    <w:rsid w:val="00260231"/>
    <w:rsid w:val="00286FC3"/>
    <w:rsid w:val="002966DD"/>
    <w:rsid w:val="002B33F9"/>
    <w:rsid w:val="0030135D"/>
    <w:rsid w:val="003145E0"/>
    <w:rsid w:val="00334A5B"/>
    <w:rsid w:val="00337C8E"/>
    <w:rsid w:val="003428A0"/>
    <w:rsid w:val="003478E1"/>
    <w:rsid w:val="003B7D96"/>
    <w:rsid w:val="003D7806"/>
    <w:rsid w:val="003E09E6"/>
    <w:rsid w:val="003E2267"/>
    <w:rsid w:val="003F17C4"/>
    <w:rsid w:val="00414A29"/>
    <w:rsid w:val="004241F0"/>
    <w:rsid w:val="00443091"/>
    <w:rsid w:val="004469CA"/>
    <w:rsid w:val="004719BF"/>
    <w:rsid w:val="00472A73"/>
    <w:rsid w:val="00491A46"/>
    <w:rsid w:val="004B0AC5"/>
    <w:rsid w:val="004C332B"/>
    <w:rsid w:val="004D05BD"/>
    <w:rsid w:val="004D5819"/>
    <w:rsid w:val="004E1185"/>
    <w:rsid w:val="004E20F5"/>
    <w:rsid w:val="004E3F40"/>
    <w:rsid w:val="00520731"/>
    <w:rsid w:val="00530F01"/>
    <w:rsid w:val="005522B5"/>
    <w:rsid w:val="005820FA"/>
    <w:rsid w:val="00593EFD"/>
    <w:rsid w:val="005A58E4"/>
    <w:rsid w:val="005C44F5"/>
    <w:rsid w:val="005C7296"/>
    <w:rsid w:val="005D549F"/>
    <w:rsid w:val="005F4C7C"/>
    <w:rsid w:val="00617D6E"/>
    <w:rsid w:val="0063316F"/>
    <w:rsid w:val="00662FFB"/>
    <w:rsid w:val="0066603A"/>
    <w:rsid w:val="00674185"/>
    <w:rsid w:val="006774DB"/>
    <w:rsid w:val="00683C63"/>
    <w:rsid w:val="00687A76"/>
    <w:rsid w:val="006974EA"/>
    <w:rsid w:val="006B2F43"/>
    <w:rsid w:val="006B39A7"/>
    <w:rsid w:val="006C46E0"/>
    <w:rsid w:val="006D5C72"/>
    <w:rsid w:val="00704A5A"/>
    <w:rsid w:val="007202FB"/>
    <w:rsid w:val="00737C6B"/>
    <w:rsid w:val="00755E13"/>
    <w:rsid w:val="00763486"/>
    <w:rsid w:val="00775326"/>
    <w:rsid w:val="007C7FE1"/>
    <w:rsid w:val="007F2D7F"/>
    <w:rsid w:val="007F6A47"/>
    <w:rsid w:val="008051EF"/>
    <w:rsid w:val="00810048"/>
    <w:rsid w:val="00815971"/>
    <w:rsid w:val="00823C6D"/>
    <w:rsid w:val="0082534E"/>
    <w:rsid w:val="00867182"/>
    <w:rsid w:val="0087227F"/>
    <w:rsid w:val="00874864"/>
    <w:rsid w:val="008935F4"/>
    <w:rsid w:val="008B7373"/>
    <w:rsid w:val="008C140C"/>
    <w:rsid w:val="008F1635"/>
    <w:rsid w:val="00906290"/>
    <w:rsid w:val="00910A72"/>
    <w:rsid w:val="0091308A"/>
    <w:rsid w:val="00964073"/>
    <w:rsid w:val="00981797"/>
    <w:rsid w:val="0099212C"/>
    <w:rsid w:val="009A443F"/>
    <w:rsid w:val="009B29A6"/>
    <w:rsid w:val="00A64840"/>
    <w:rsid w:val="00A658AE"/>
    <w:rsid w:val="00A92AEF"/>
    <w:rsid w:val="00A96A48"/>
    <w:rsid w:val="00AB18B0"/>
    <w:rsid w:val="00AB438A"/>
    <w:rsid w:val="00AF253C"/>
    <w:rsid w:val="00B001D4"/>
    <w:rsid w:val="00B02C58"/>
    <w:rsid w:val="00B03E8F"/>
    <w:rsid w:val="00B07437"/>
    <w:rsid w:val="00B66BA0"/>
    <w:rsid w:val="00B7264B"/>
    <w:rsid w:val="00B954DA"/>
    <w:rsid w:val="00BA5331"/>
    <w:rsid w:val="00BA5E7C"/>
    <w:rsid w:val="00BB3F39"/>
    <w:rsid w:val="00BC4195"/>
    <w:rsid w:val="00BC4351"/>
    <w:rsid w:val="00BC736E"/>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262ED"/>
    <w:rsid w:val="00E44C4D"/>
    <w:rsid w:val="00E52C33"/>
    <w:rsid w:val="00E67E50"/>
    <w:rsid w:val="00E936D0"/>
    <w:rsid w:val="00EE3768"/>
    <w:rsid w:val="00EE4E3D"/>
    <w:rsid w:val="00F01B59"/>
    <w:rsid w:val="00F1493D"/>
    <w:rsid w:val="00F332C4"/>
    <w:rsid w:val="00F348FB"/>
    <w:rsid w:val="00F37235"/>
    <w:rsid w:val="00F74B45"/>
    <w:rsid w:val="00F9648D"/>
    <w:rsid w:val="00FB3141"/>
    <w:rsid w:val="00FB374C"/>
    <w:rsid w:val="00FC28A7"/>
    <w:rsid w:val="00FC5ED1"/>
    <w:rsid w:val="00FD67F9"/>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598</Words>
  <Characters>3409</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z1</cp:lastModifiedBy>
  <cp:revision>10</cp:revision>
  <dcterms:created xsi:type="dcterms:W3CDTF">2023-08-26T14:54:00Z</dcterms:created>
  <dcterms:modified xsi:type="dcterms:W3CDTF">2023-08-29T08:11:00Z</dcterms:modified>
</cp:coreProperties>
</file>